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522BD" w14:textId="77777777" w:rsidR="00045A07" w:rsidRDefault="00045A07" w:rsidP="00045A07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14:paraId="33229842" w14:textId="77777777" w:rsidR="00395FDB" w:rsidRDefault="00395FDB" w:rsidP="00045A07">
      <w:pPr>
        <w:spacing w:after="0" w:line="240" w:lineRule="auto"/>
        <w:jc w:val="center"/>
        <w:rPr>
          <w:b/>
          <w:sz w:val="28"/>
          <w:szCs w:val="28"/>
        </w:rPr>
      </w:pPr>
    </w:p>
    <w:p w14:paraId="5137EF85" w14:textId="77777777" w:rsidR="000F4578" w:rsidRDefault="000F4578" w:rsidP="00045A07">
      <w:pPr>
        <w:spacing w:after="0" w:line="240" w:lineRule="auto"/>
        <w:jc w:val="center"/>
        <w:rPr>
          <w:b/>
          <w:sz w:val="28"/>
          <w:szCs w:val="28"/>
        </w:rPr>
      </w:pPr>
    </w:p>
    <w:p w14:paraId="69ECAF75" w14:textId="77777777" w:rsidR="00853496" w:rsidRDefault="00853496" w:rsidP="00D17A7D">
      <w:pPr>
        <w:jc w:val="both"/>
        <w:rPr>
          <w:i/>
          <w:sz w:val="24"/>
          <w:szCs w:val="24"/>
        </w:rPr>
      </w:pPr>
    </w:p>
    <w:p w14:paraId="38141C28" w14:textId="77777777" w:rsidR="001408E1" w:rsidRDefault="001408E1" w:rsidP="001408E1">
      <w:pPr>
        <w:spacing w:after="0" w:line="240" w:lineRule="auto"/>
        <w:jc w:val="center"/>
        <w:rPr>
          <w:b/>
          <w:sz w:val="28"/>
          <w:szCs w:val="28"/>
        </w:rPr>
      </w:pPr>
      <w:r w:rsidRPr="00211C36">
        <w:rPr>
          <w:b/>
          <w:sz w:val="28"/>
          <w:szCs w:val="28"/>
        </w:rPr>
        <w:t xml:space="preserve">Edital PRPG </w:t>
      </w:r>
      <w:r w:rsidR="008C75F1">
        <w:rPr>
          <w:b/>
          <w:sz w:val="28"/>
          <w:szCs w:val="28"/>
        </w:rPr>
        <w:t>38/2022</w:t>
      </w:r>
      <w:r>
        <w:rPr>
          <w:b/>
          <w:sz w:val="28"/>
          <w:szCs w:val="28"/>
        </w:rPr>
        <w:t xml:space="preserve"> - </w:t>
      </w:r>
      <w:r w:rsidRPr="00211C36">
        <w:rPr>
          <w:b/>
          <w:sz w:val="28"/>
          <w:szCs w:val="28"/>
        </w:rPr>
        <w:t>Mobilidade</w:t>
      </w:r>
      <w:r>
        <w:rPr>
          <w:b/>
          <w:sz w:val="28"/>
          <w:szCs w:val="28"/>
        </w:rPr>
        <w:t xml:space="preserve"> </w:t>
      </w:r>
      <w:r w:rsidRPr="00211C36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iscente de Pós-Graduação</w:t>
      </w:r>
    </w:p>
    <w:p w14:paraId="7688FFA6" w14:textId="77777777" w:rsidR="001408E1" w:rsidRPr="00211C36" w:rsidRDefault="001408E1" w:rsidP="001408E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USP – Universidade de Salamanca</w:t>
      </w:r>
    </w:p>
    <w:p w14:paraId="00C46A56" w14:textId="77777777" w:rsidR="001408E1" w:rsidRDefault="001408E1" w:rsidP="001408E1">
      <w:pPr>
        <w:spacing w:after="0" w:line="240" w:lineRule="auto"/>
        <w:jc w:val="center"/>
        <w:rPr>
          <w:b/>
          <w:sz w:val="28"/>
          <w:szCs w:val="28"/>
        </w:rPr>
      </w:pPr>
    </w:p>
    <w:p w14:paraId="0A300F6E" w14:textId="77777777" w:rsidR="001408E1" w:rsidRDefault="001408E1" w:rsidP="001408E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Resultado Parcial</w:t>
      </w:r>
    </w:p>
    <w:p w14:paraId="70CCAC8D" w14:textId="77777777" w:rsidR="008C75F1" w:rsidRDefault="008C75F1" w:rsidP="006748C1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77048E66" w14:textId="77777777" w:rsidR="008C75F1" w:rsidRPr="00034B6F" w:rsidRDefault="008C75F1" w:rsidP="006748C1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04D7DA51" w14:textId="7CEC03CC" w:rsidR="008C75F1" w:rsidRDefault="00034B6F" w:rsidP="008C75F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</w:rPr>
        <w:t>Conforme previsto no E</w:t>
      </w:r>
      <w:r w:rsidR="008C75F1" w:rsidRPr="00034B6F">
        <w:rPr>
          <w:rFonts w:asciiTheme="minorHAnsi" w:hAnsiTheme="minorHAnsi" w:cs="Arial"/>
          <w:color w:val="000000"/>
        </w:rPr>
        <w:t>dital</w:t>
      </w:r>
      <w:r w:rsidR="00A77459">
        <w:rPr>
          <w:rFonts w:asciiTheme="minorHAnsi" w:hAnsiTheme="minorHAnsi" w:cs="Arial"/>
          <w:color w:val="000000"/>
        </w:rPr>
        <w:t xml:space="preserve"> PRPG 38/2022, e tendo sido analisados os critérios de seleção pelo Comitê Avaliador quanto </w:t>
      </w:r>
      <w:r w:rsidR="00A77459" w:rsidRPr="00A77459">
        <w:rPr>
          <w:rFonts w:asciiTheme="minorHAnsi" w:hAnsiTheme="minorHAnsi" w:cs="Arial"/>
          <w:color w:val="000000"/>
        </w:rPr>
        <w:t xml:space="preserve">a relevância da proposta, </w:t>
      </w:r>
      <w:r w:rsidR="00A77459">
        <w:rPr>
          <w:rFonts w:asciiTheme="minorHAnsi" w:hAnsiTheme="minorHAnsi" w:cs="Arial"/>
          <w:color w:val="000000"/>
        </w:rPr>
        <w:t>a</w:t>
      </w:r>
      <w:r w:rsidR="00A77459" w:rsidRPr="00A77459">
        <w:rPr>
          <w:rFonts w:asciiTheme="minorHAnsi" w:hAnsiTheme="minorHAnsi" w:cs="Arial"/>
          <w:color w:val="000000"/>
        </w:rPr>
        <w:t>o impacto da atividade na formação da(o) Pós-Graduanda(o), a rea</w:t>
      </w:r>
      <w:r w:rsidR="00A77459">
        <w:rPr>
          <w:rFonts w:asciiTheme="minorHAnsi" w:hAnsiTheme="minorHAnsi" w:cs="Arial"/>
          <w:color w:val="000000"/>
        </w:rPr>
        <w:t>lização de atividades múltiplas</w:t>
      </w:r>
      <w:r w:rsidR="00A77459" w:rsidRPr="00A77459">
        <w:rPr>
          <w:rFonts w:asciiTheme="minorHAnsi" w:hAnsiTheme="minorHAnsi" w:cs="Arial"/>
          <w:color w:val="000000"/>
        </w:rPr>
        <w:t xml:space="preserve"> e a priorização pela Comissão de Pós-Graduação</w:t>
      </w:r>
      <w:r w:rsidR="00A77459">
        <w:rPr>
          <w:rFonts w:asciiTheme="minorHAnsi" w:hAnsiTheme="minorHAnsi" w:cs="Arial"/>
          <w:color w:val="000000"/>
        </w:rPr>
        <w:t>,</w:t>
      </w:r>
      <w:r w:rsidR="008C75F1" w:rsidRPr="00034B6F">
        <w:rPr>
          <w:rFonts w:asciiTheme="minorHAnsi" w:hAnsiTheme="minorHAnsi" w:cs="Arial"/>
          <w:color w:val="000000"/>
        </w:rPr>
        <w:t xml:space="preserve"> informamos o resultado parcial das propostas selecionadas:</w:t>
      </w:r>
      <w:r w:rsidR="008C75F1">
        <w:rPr>
          <w:rFonts w:ascii="Arial" w:hAnsi="Arial" w:cs="Arial"/>
          <w:color w:val="000000"/>
          <w:sz w:val="22"/>
          <w:szCs w:val="22"/>
        </w:rPr>
        <w:t xml:space="preserve"> </w:t>
      </w:r>
      <w:r w:rsidR="00D105CB">
        <w:rPr>
          <w:rFonts w:ascii="Arial" w:hAnsi="Arial" w:cs="Arial"/>
          <w:color w:val="000000"/>
          <w:sz w:val="22"/>
          <w:szCs w:val="22"/>
        </w:rPr>
        <w:t>modelo anexo</w:t>
      </w:r>
    </w:p>
    <w:p w14:paraId="67DF0142" w14:textId="1FDCD50D" w:rsidR="008C75F1" w:rsidRDefault="008C75F1" w:rsidP="006748C1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75E62607" w14:textId="194DDBFC" w:rsidR="00A77459" w:rsidRDefault="00A77459" w:rsidP="006748C1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44CFE466" w14:textId="77777777" w:rsidR="00EA2BAE" w:rsidRPr="00034B6F" w:rsidRDefault="00034B6F" w:rsidP="006748C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A2BAE" w:rsidRPr="00034B6F">
        <w:rPr>
          <w:b/>
          <w:sz w:val="24"/>
          <w:szCs w:val="24"/>
        </w:rPr>
        <w:t>UNIDADE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2BAE" w:rsidRPr="00034B6F">
        <w:rPr>
          <w:b/>
          <w:sz w:val="24"/>
          <w:szCs w:val="24"/>
        </w:rPr>
        <w:t>DISCENTE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546"/>
        <w:gridCol w:w="7408"/>
      </w:tblGrid>
      <w:tr w:rsidR="00A77459" w:rsidRPr="00034B6F" w14:paraId="1AEA9872" w14:textId="77777777" w:rsidTr="00034B6F">
        <w:tc>
          <w:tcPr>
            <w:tcW w:w="1546" w:type="dxa"/>
          </w:tcPr>
          <w:p w14:paraId="7679EB80" w14:textId="241ABE3A" w:rsidR="00A77459" w:rsidRPr="00034B6F" w:rsidRDefault="00A77459" w:rsidP="00A77459">
            <w:pPr>
              <w:rPr>
                <w:sz w:val="24"/>
                <w:szCs w:val="24"/>
              </w:rPr>
            </w:pPr>
            <w:r w:rsidRPr="00034B6F">
              <w:rPr>
                <w:sz w:val="24"/>
                <w:szCs w:val="24"/>
              </w:rPr>
              <w:t>EESC</w:t>
            </w:r>
          </w:p>
        </w:tc>
        <w:tc>
          <w:tcPr>
            <w:tcW w:w="7408" w:type="dxa"/>
          </w:tcPr>
          <w:p w14:paraId="3E4C9485" w14:textId="3995E2B7" w:rsidR="00A77459" w:rsidRPr="00034B6F" w:rsidRDefault="00A77459" w:rsidP="00A77459">
            <w:pPr>
              <w:rPr>
                <w:sz w:val="24"/>
                <w:szCs w:val="24"/>
              </w:rPr>
            </w:pPr>
            <w:r w:rsidRPr="00034B6F">
              <w:rPr>
                <w:sz w:val="24"/>
                <w:szCs w:val="24"/>
              </w:rPr>
              <w:t>Miguel Ferraz Modesto Sampaio Pinto</w:t>
            </w:r>
          </w:p>
        </w:tc>
      </w:tr>
      <w:tr w:rsidR="00A77459" w:rsidRPr="00034B6F" w14:paraId="1C1C99A3" w14:textId="77777777" w:rsidTr="00034B6F">
        <w:tc>
          <w:tcPr>
            <w:tcW w:w="1546" w:type="dxa"/>
          </w:tcPr>
          <w:p w14:paraId="34E716FF" w14:textId="38CD6ED3" w:rsidR="00A77459" w:rsidRPr="00034B6F" w:rsidRDefault="00A77459" w:rsidP="00A77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ESALQ</w:t>
            </w:r>
          </w:p>
        </w:tc>
        <w:tc>
          <w:tcPr>
            <w:tcW w:w="7408" w:type="dxa"/>
          </w:tcPr>
          <w:p w14:paraId="2069F65A" w14:textId="710C504C" w:rsidR="00A77459" w:rsidRPr="00034B6F" w:rsidRDefault="00A77459" w:rsidP="00A77459">
            <w:pPr>
              <w:rPr>
                <w:sz w:val="24"/>
                <w:szCs w:val="24"/>
              </w:rPr>
            </w:pPr>
            <w:proofErr w:type="spellStart"/>
            <w:r w:rsidRPr="00034B6F">
              <w:rPr>
                <w:sz w:val="24"/>
                <w:szCs w:val="24"/>
              </w:rPr>
              <w:t>Walleska</w:t>
            </w:r>
            <w:proofErr w:type="spellEnd"/>
            <w:r w:rsidRPr="00034B6F">
              <w:rPr>
                <w:sz w:val="24"/>
                <w:szCs w:val="24"/>
              </w:rPr>
              <w:t xml:space="preserve"> Silva </w:t>
            </w:r>
            <w:proofErr w:type="spellStart"/>
            <w:r w:rsidRPr="00034B6F">
              <w:rPr>
                <w:sz w:val="24"/>
                <w:szCs w:val="24"/>
              </w:rPr>
              <w:t>Torsian</w:t>
            </w:r>
            <w:proofErr w:type="spellEnd"/>
          </w:p>
        </w:tc>
      </w:tr>
      <w:tr w:rsidR="00A77459" w:rsidRPr="00034B6F" w14:paraId="68AE517B" w14:textId="77777777" w:rsidTr="00034B6F">
        <w:tc>
          <w:tcPr>
            <w:tcW w:w="1546" w:type="dxa"/>
          </w:tcPr>
          <w:p w14:paraId="103ECBDF" w14:textId="4506FB51" w:rsidR="00A77459" w:rsidRPr="00034B6F" w:rsidRDefault="00A77459" w:rsidP="00A77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FFLCH</w:t>
            </w:r>
          </w:p>
        </w:tc>
        <w:tc>
          <w:tcPr>
            <w:tcW w:w="7408" w:type="dxa"/>
          </w:tcPr>
          <w:p w14:paraId="541FF2B1" w14:textId="23F7CB93" w:rsidR="00A77459" w:rsidRPr="00034B6F" w:rsidRDefault="00A77459" w:rsidP="00A77459">
            <w:pPr>
              <w:rPr>
                <w:sz w:val="24"/>
                <w:szCs w:val="24"/>
              </w:rPr>
            </w:pPr>
            <w:r w:rsidRPr="00034B6F">
              <w:rPr>
                <w:sz w:val="24"/>
                <w:szCs w:val="24"/>
              </w:rPr>
              <w:t xml:space="preserve">Marilene </w:t>
            </w:r>
            <w:proofErr w:type="spellStart"/>
            <w:r w:rsidRPr="00034B6F">
              <w:rPr>
                <w:sz w:val="24"/>
                <w:szCs w:val="24"/>
              </w:rPr>
              <w:t>Alberini</w:t>
            </w:r>
            <w:proofErr w:type="spellEnd"/>
          </w:p>
        </w:tc>
      </w:tr>
      <w:tr w:rsidR="00A77459" w:rsidRPr="00034B6F" w14:paraId="1A63822E" w14:textId="77777777" w:rsidTr="00034B6F">
        <w:tc>
          <w:tcPr>
            <w:tcW w:w="1546" w:type="dxa"/>
          </w:tcPr>
          <w:p w14:paraId="0278CC15" w14:textId="3EE92A69" w:rsidR="00A77459" w:rsidRPr="00034B6F" w:rsidRDefault="00A77459" w:rsidP="00A77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FM</w:t>
            </w:r>
          </w:p>
        </w:tc>
        <w:tc>
          <w:tcPr>
            <w:tcW w:w="7408" w:type="dxa"/>
          </w:tcPr>
          <w:p w14:paraId="6F39E06C" w14:textId="62C8A35F" w:rsidR="00A77459" w:rsidRPr="00034B6F" w:rsidRDefault="00A77459" w:rsidP="00A77459">
            <w:pPr>
              <w:rPr>
                <w:sz w:val="24"/>
                <w:szCs w:val="24"/>
              </w:rPr>
            </w:pPr>
            <w:r w:rsidRPr="00034B6F">
              <w:rPr>
                <w:sz w:val="24"/>
                <w:szCs w:val="24"/>
              </w:rPr>
              <w:t>Mateus Dias Antunes</w:t>
            </w:r>
          </w:p>
        </w:tc>
      </w:tr>
      <w:tr w:rsidR="00A77459" w:rsidRPr="00034B6F" w14:paraId="00727B3A" w14:textId="77777777" w:rsidTr="00034B6F">
        <w:tc>
          <w:tcPr>
            <w:tcW w:w="1546" w:type="dxa"/>
          </w:tcPr>
          <w:p w14:paraId="7685DB53" w14:textId="77777777" w:rsidR="00A77459" w:rsidRPr="00034B6F" w:rsidRDefault="00A77459" w:rsidP="00A77459">
            <w:pPr>
              <w:rPr>
                <w:sz w:val="24"/>
                <w:szCs w:val="24"/>
              </w:rPr>
            </w:pPr>
            <w:r w:rsidRPr="00034B6F">
              <w:rPr>
                <w:sz w:val="24"/>
                <w:szCs w:val="24"/>
              </w:rPr>
              <w:t>FMRP</w:t>
            </w:r>
          </w:p>
        </w:tc>
        <w:tc>
          <w:tcPr>
            <w:tcW w:w="7408" w:type="dxa"/>
          </w:tcPr>
          <w:p w14:paraId="083BFD56" w14:textId="670E3278" w:rsidR="00A77459" w:rsidRPr="00034B6F" w:rsidRDefault="00A77459" w:rsidP="00A77459">
            <w:pPr>
              <w:rPr>
                <w:sz w:val="24"/>
                <w:szCs w:val="24"/>
              </w:rPr>
            </w:pPr>
            <w:r w:rsidRPr="00034B6F">
              <w:rPr>
                <w:sz w:val="24"/>
                <w:szCs w:val="24"/>
              </w:rPr>
              <w:t>Karoline Brito Caetano Andrade Coelho</w:t>
            </w:r>
          </w:p>
        </w:tc>
      </w:tr>
    </w:tbl>
    <w:p w14:paraId="42EE0F46" w14:textId="77777777" w:rsidR="00EA2BAE" w:rsidRPr="00034B6F" w:rsidRDefault="00EA2BAE" w:rsidP="001408E1">
      <w:pPr>
        <w:jc w:val="both"/>
        <w:rPr>
          <w:sz w:val="24"/>
          <w:szCs w:val="24"/>
        </w:rPr>
      </w:pPr>
    </w:p>
    <w:p w14:paraId="0D44B5B1" w14:textId="3E0C441C" w:rsidR="00D105CB" w:rsidRDefault="00034B6F" w:rsidP="00D105CB">
      <w:pPr>
        <w:spacing w:before="240" w:after="0" w:line="240" w:lineRule="auto"/>
        <w:ind w:left="27"/>
        <w:jc w:val="both"/>
        <w:rPr>
          <w:rStyle w:val="Hyperlink"/>
          <w:rFonts w:ascii="Calibri" w:eastAsia="Times New Roman" w:hAnsi="Calibri" w:cs="Times New Roman"/>
          <w:iCs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iCs/>
          <w:sz w:val="24"/>
          <w:szCs w:val="24"/>
          <w:lang w:eastAsia="pt-BR"/>
        </w:rPr>
        <w:t>As(o</w:t>
      </w:r>
      <w:r w:rsidR="006347B5" w:rsidRPr="00034B6F">
        <w:rPr>
          <w:rFonts w:ascii="Calibri" w:eastAsia="Times New Roman" w:hAnsi="Calibri" w:cs="Times New Roman"/>
          <w:iCs/>
          <w:sz w:val="24"/>
          <w:szCs w:val="24"/>
          <w:lang w:eastAsia="pt-BR"/>
        </w:rPr>
        <w:t>s</w:t>
      </w:r>
      <w:r>
        <w:rPr>
          <w:rFonts w:ascii="Calibri" w:eastAsia="Times New Roman" w:hAnsi="Calibri" w:cs="Times New Roman"/>
          <w:iCs/>
          <w:sz w:val="24"/>
          <w:szCs w:val="24"/>
          <w:lang w:eastAsia="pt-BR"/>
        </w:rPr>
        <w:t>)</w:t>
      </w:r>
      <w:r w:rsidR="006347B5" w:rsidRPr="00034B6F">
        <w:rPr>
          <w:rFonts w:ascii="Calibri" w:eastAsia="Times New Roman" w:hAnsi="Calibri" w:cs="Times New Roman"/>
          <w:iCs/>
          <w:sz w:val="24"/>
          <w:szCs w:val="24"/>
          <w:lang w:eastAsia="pt-BR"/>
        </w:rPr>
        <w:t xml:space="preserve"> candidat</w:t>
      </w:r>
      <w:r>
        <w:rPr>
          <w:rFonts w:ascii="Calibri" w:eastAsia="Times New Roman" w:hAnsi="Calibri" w:cs="Times New Roman"/>
          <w:iCs/>
          <w:sz w:val="24"/>
          <w:szCs w:val="24"/>
          <w:lang w:eastAsia="pt-BR"/>
        </w:rPr>
        <w:t>as(</w:t>
      </w:r>
      <w:r w:rsidR="006347B5" w:rsidRPr="00034B6F">
        <w:rPr>
          <w:rFonts w:ascii="Calibri" w:eastAsia="Times New Roman" w:hAnsi="Calibri" w:cs="Times New Roman"/>
          <w:iCs/>
          <w:sz w:val="24"/>
          <w:szCs w:val="24"/>
          <w:lang w:eastAsia="pt-BR"/>
        </w:rPr>
        <w:t>os</w:t>
      </w:r>
      <w:r>
        <w:rPr>
          <w:rFonts w:ascii="Calibri" w:eastAsia="Times New Roman" w:hAnsi="Calibri" w:cs="Times New Roman"/>
          <w:iCs/>
          <w:sz w:val="24"/>
          <w:szCs w:val="24"/>
          <w:lang w:eastAsia="pt-BR"/>
        </w:rPr>
        <w:t>)</w:t>
      </w:r>
      <w:r w:rsidR="006347B5" w:rsidRPr="00034B6F">
        <w:rPr>
          <w:rFonts w:ascii="Calibri" w:eastAsia="Times New Roman" w:hAnsi="Calibri" w:cs="Times New Roman"/>
          <w:iCs/>
          <w:sz w:val="24"/>
          <w:szCs w:val="24"/>
          <w:lang w:eastAsia="pt-BR"/>
        </w:rPr>
        <w:t xml:space="preserve"> deverão declarar que estão cientes de sua seleção e confirmar que terão a disponibilidade para cumprir o período de 3 (três) meses na Universidade de Salamanca.</w:t>
      </w:r>
      <w:r w:rsidR="00D105CB">
        <w:rPr>
          <w:rFonts w:ascii="Calibri" w:eastAsia="Times New Roman" w:hAnsi="Calibri" w:cs="Times New Roman"/>
          <w:iCs/>
          <w:sz w:val="24"/>
          <w:szCs w:val="24"/>
          <w:lang w:eastAsia="pt-BR"/>
        </w:rPr>
        <w:t xml:space="preserve"> </w:t>
      </w:r>
      <w:r w:rsidR="006347B5" w:rsidRPr="00034B6F">
        <w:rPr>
          <w:rFonts w:ascii="Calibri" w:eastAsia="Times New Roman" w:hAnsi="Calibri" w:cs="Times New Roman"/>
          <w:iCs/>
          <w:sz w:val="24"/>
          <w:szCs w:val="24"/>
          <w:lang w:eastAsia="pt-BR"/>
        </w:rPr>
        <w:t xml:space="preserve">A declaração deverá ser encaminhada até o dia </w:t>
      </w:r>
      <w:r w:rsidR="006347B5" w:rsidRPr="00B26F07">
        <w:rPr>
          <w:rFonts w:ascii="Calibri" w:eastAsia="Times New Roman" w:hAnsi="Calibri" w:cs="Times New Roman"/>
          <w:b/>
          <w:iCs/>
          <w:sz w:val="24"/>
          <w:szCs w:val="24"/>
          <w:lang w:eastAsia="pt-BR"/>
        </w:rPr>
        <w:t>26/05/2022</w:t>
      </w:r>
      <w:r w:rsidR="006347B5" w:rsidRPr="00034B6F">
        <w:rPr>
          <w:rFonts w:ascii="Calibri" w:eastAsia="Times New Roman" w:hAnsi="Calibri" w:cs="Times New Roman"/>
          <w:iCs/>
          <w:sz w:val="24"/>
          <w:szCs w:val="24"/>
          <w:lang w:eastAsia="pt-BR"/>
        </w:rPr>
        <w:t xml:space="preserve">, através do e-mail institucional do candidato, para </w:t>
      </w:r>
      <w:hyperlink r:id="rId8" w:history="1">
        <w:r w:rsidR="006347B5" w:rsidRPr="00034B6F">
          <w:rPr>
            <w:rStyle w:val="Hyperlink"/>
            <w:rFonts w:ascii="Calibri" w:eastAsia="Times New Roman" w:hAnsi="Calibri" w:cs="Times New Roman"/>
            <w:iCs/>
            <w:sz w:val="24"/>
            <w:szCs w:val="24"/>
            <w:lang w:eastAsia="pt-BR"/>
          </w:rPr>
          <w:t>prpg-convenios@usp.br</w:t>
        </w:r>
      </w:hyperlink>
      <w:r w:rsidR="00D105CB">
        <w:rPr>
          <w:rStyle w:val="Hyperlink"/>
          <w:rFonts w:ascii="Calibri" w:eastAsia="Times New Roman" w:hAnsi="Calibri" w:cs="Times New Roman"/>
          <w:iCs/>
          <w:color w:val="000000" w:themeColor="text1"/>
          <w:sz w:val="24"/>
          <w:szCs w:val="24"/>
          <w:u w:val="none"/>
          <w:lang w:eastAsia="pt-BR"/>
        </w:rPr>
        <w:t xml:space="preserve">  (</w:t>
      </w:r>
      <w:r w:rsidR="00D105CB" w:rsidRPr="00D105CB">
        <w:rPr>
          <w:rStyle w:val="Hyperlink"/>
          <w:rFonts w:ascii="Calibri" w:eastAsia="Times New Roman" w:hAnsi="Calibri" w:cs="Times New Roman"/>
          <w:iCs/>
          <w:color w:val="000000" w:themeColor="text1"/>
          <w:sz w:val="24"/>
          <w:szCs w:val="24"/>
          <w:u w:val="none"/>
          <w:lang w:eastAsia="pt-BR"/>
        </w:rPr>
        <w:t>modelo anexo)</w:t>
      </w:r>
      <w:r w:rsidR="00D105CB">
        <w:rPr>
          <w:rStyle w:val="Hyperlink"/>
          <w:rFonts w:ascii="Calibri" w:eastAsia="Times New Roman" w:hAnsi="Calibri" w:cs="Times New Roman"/>
          <w:iCs/>
          <w:color w:val="000000" w:themeColor="text1"/>
          <w:sz w:val="24"/>
          <w:szCs w:val="24"/>
          <w:u w:val="none"/>
          <w:lang w:eastAsia="pt-BR"/>
        </w:rPr>
        <w:t>.</w:t>
      </w:r>
    </w:p>
    <w:p w14:paraId="5454ED3C" w14:textId="02082373" w:rsidR="006347B5" w:rsidRPr="00034B6F" w:rsidRDefault="00D105CB" w:rsidP="00D105CB">
      <w:pPr>
        <w:spacing w:before="240" w:after="0" w:line="240" w:lineRule="auto"/>
        <w:ind w:left="27"/>
        <w:jc w:val="both"/>
        <w:rPr>
          <w:rFonts w:ascii="Calibri" w:eastAsia="Times New Roman" w:hAnsi="Calibri" w:cs="Times New Roman"/>
          <w:iCs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iCs/>
          <w:sz w:val="24"/>
          <w:szCs w:val="24"/>
          <w:lang w:eastAsia="pt-BR"/>
        </w:rPr>
        <w:t>As</w:t>
      </w:r>
      <w:r w:rsidR="00034B6F" w:rsidRPr="00034B6F">
        <w:rPr>
          <w:rFonts w:ascii="Calibri" w:eastAsia="Times New Roman" w:hAnsi="Calibri" w:cs="Times New Roman"/>
          <w:iCs/>
          <w:sz w:val="24"/>
          <w:szCs w:val="24"/>
          <w:lang w:eastAsia="pt-BR"/>
        </w:rPr>
        <w:t xml:space="preserve">(Os) candidatas(os) inscritas(os) poderão interpor recursos até </w:t>
      </w:r>
      <w:r w:rsidR="006228F8">
        <w:rPr>
          <w:rFonts w:ascii="Calibri" w:eastAsia="Times New Roman" w:hAnsi="Calibri" w:cs="Times New Roman"/>
          <w:iCs/>
          <w:sz w:val="24"/>
          <w:szCs w:val="24"/>
          <w:lang w:eastAsia="pt-BR"/>
        </w:rPr>
        <w:t>à</w:t>
      </w:r>
      <w:r w:rsidR="00034B6F" w:rsidRPr="00034B6F">
        <w:rPr>
          <w:rFonts w:ascii="Calibri" w:eastAsia="Times New Roman" w:hAnsi="Calibri" w:cs="Times New Roman"/>
          <w:iCs/>
          <w:sz w:val="24"/>
          <w:szCs w:val="24"/>
          <w:lang w:eastAsia="pt-BR"/>
        </w:rPr>
        <w:t xml:space="preserve">s </w:t>
      </w:r>
      <w:r w:rsidR="00034B6F" w:rsidRPr="00034B6F">
        <w:rPr>
          <w:rFonts w:ascii="Calibri" w:eastAsia="Times New Roman" w:hAnsi="Calibri" w:cs="Times New Roman"/>
          <w:b/>
          <w:iCs/>
          <w:sz w:val="24"/>
          <w:szCs w:val="24"/>
          <w:lang w:eastAsia="pt-BR"/>
        </w:rPr>
        <w:t>15h00 do dia 27/05/2022</w:t>
      </w:r>
      <w:r w:rsidR="00034B6F" w:rsidRPr="00034B6F">
        <w:rPr>
          <w:rFonts w:ascii="Calibri" w:eastAsia="Times New Roman" w:hAnsi="Calibri" w:cs="Times New Roman"/>
          <w:iCs/>
          <w:sz w:val="24"/>
          <w:szCs w:val="24"/>
          <w:lang w:eastAsia="pt-BR"/>
        </w:rPr>
        <w:t>. Os documentos deverão ser datados, assinados pelas(os) candidatas(os) e enviados por meio do formulário eletrônico (</w:t>
      </w:r>
      <w:hyperlink r:id="rId9" w:history="1">
        <w:r w:rsidR="006228F8" w:rsidRPr="005F0606">
          <w:rPr>
            <w:rStyle w:val="Hyperlink"/>
            <w:rFonts w:ascii="Calibri" w:eastAsia="Times New Roman" w:hAnsi="Calibri" w:cs="Times New Roman"/>
            <w:iCs/>
            <w:sz w:val="24"/>
            <w:szCs w:val="24"/>
            <w:lang w:eastAsia="pt-BR"/>
          </w:rPr>
          <w:t>https://forms.gle/fCEVkUG6gdWA6NCt6</w:t>
        </w:r>
      </w:hyperlink>
      <w:r w:rsidR="00034B6F" w:rsidRPr="00034B6F">
        <w:rPr>
          <w:rFonts w:ascii="Calibri" w:eastAsia="Times New Roman" w:hAnsi="Calibri" w:cs="Times New Roman"/>
          <w:iCs/>
          <w:sz w:val="24"/>
          <w:szCs w:val="24"/>
          <w:lang w:eastAsia="pt-BR"/>
        </w:rPr>
        <w:t>)</w:t>
      </w:r>
      <w:r w:rsidR="006228F8">
        <w:rPr>
          <w:rFonts w:ascii="Calibri" w:eastAsia="Times New Roman" w:hAnsi="Calibri" w:cs="Times New Roman"/>
          <w:iCs/>
          <w:sz w:val="24"/>
          <w:szCs w:val="24"/>
          <w:lang w:eastAsia="pt-BR"/>
        </w:rPr>
        <w:t xml:space="preserve">. </w:t>
      </w:r>
    </w:p>
    <w:p w14:paraId="591DE6F8" w14:textId="0FD721F1" w:rsidR="00D105CB" w:rsidRDefault="008C75F1" w:rsidP="00D105CB">
      <w:pPr>
        <w:spacing w:before="240" w:after="0" w:line="240" w:lineRule="auto"/>
        <w:ind w:left="27"/>
        <w:jc w:val="both"/>
        <w:rPr>
          <w:rFonts w:ascii="Calibri" w:eastAsia="Times New Roman" w:hAnsi="Calibri" w:cs="Times New Roman"/>
          <w:iCs/>
          <w:sz w:val="24"/>
          <w:szCs w:val="24"/>
          <w:lang w:eastAsia="pt-BR"/>
        </w:rPr>
      </w:pPr>
      <w:r w:rsidRPr="00034B6F">
        <w:rPr>
          <w:rFonts w:ascii="Calibri" w:eastAsia="Times New Roman" w:hAnsi="Calibri" w:cs="Times New Roman"/>
          <w:iCs/>
          <w:sz w:val="24"/>
          <w:szCs w:val="24"/>
          <w:lang w:eastAsia="pt-BR"/>
        </w:rPr>
        <w:t>A PRPG divulgará o resultado final</w:t>
      </w:r>
      <w:r w:rsidR="006228F8">
        <w:rPr>
          <w:rFonts w:ascii="Calibri" w:eastAsia="Times New Roman" w:hAnsi="Calibri" w:cs="Times New Roman"/>
          <w:iCs/>
          <w:sz w:val="24"/>
          <w:szCs w:val="24"/>
          <w:lang w:eastAsia="pt-BR"/>
        </w:rPr>
        <w:t xml:space="preserve"> até </w:t>
      </w:r>
      <w:r w:rsidR="00B26F07" w:rsidRPr="008F1286">
        <w:rPr>
          <w:rFonts w:ascii="Calibri" w:eastAsia="Times New Roman" w:hAnsi="Calibri" w:cs="Times New Roman"/>
          <w:b/>
          <w:iCs/>
          <w:sz w:val="24"/>
          <w:szCs w:val="24"/>
          <w:lang w:eastAsia="pt-BR"/>
        </w:rPr>
        <w:t>31</w:t>
      </w:r>
      <w:r w:rsidR="006228F8" w:rsidRPr="008F1286">
        <w:rPr>
          <w:rFonts w:ascii="Calibri" w:eastAsia="Times New Roman" w:hAnsi="Calibri" w:cs="Times New Roman"/>
          <w:b/>
          <w:iCs/>
          <w:sz w:val="24"/>
          <w:szCs w:val="24"/>
          <w:lang w:eastAsia="pt-BR"/>
        </w:rPr>
        <w:t>/05/2022</w:t>
      </w:r>
      <w:r w:rsidRPr="00034B6F">
        <w:rPr>
          <w:rFonts w:ascii="Calibri" w:eastAsia="Times New Roman" w:hAnsi="Calibri" w:cs="Times New Roman"/>
          <w:iCs/>
          <w:sz w:val="24"/>
          <w:szCs w:val="24"/>
          <w:lang w:eastAsia="pt-BR"/>
        </w:rPr>
        <w:t xml:space="preserve"> na página (</w:t>
      </w:r>
      <w:hyperlink r:id="rId10" w:history="1">
        <w:r w:rsidR="006228F8" w:rsidRPr="005F0606">
          <w:rPr>
            <w:rStyle w:val="Hyperlink"/>
            <w:rFonts w:ascii="Calibri" w:eastAsia="Times New Roman" w:hAnsi="Calibri" w:cs="Times New Roman"/>
            <w:iCs/>
            <w:sz w:val="24"/>
            <w:szCs w:val="24"/>
            <w:lang w:eastAsia="pt-BR"/>
          </w:rPr>
          <w:t>https://www.prpg.usp.br/pt-br/apoio-administrativo/editais</w:t>
        </w:r>
      </w:hyperlink>
      <w:r w:rsidR="00D105CB">
        <w:rPr>
          <w:rFonts w:ascii="Calibri" w:eastAsia="Times New Roman" w:hAnsi="Calibri" w:cs="Times New Roman"/>
          <w:iCs/>
          <w:sz w:val="24"/>
          <w:szCs w:val="24"/>
          <w:lang w:eastAsia="pt-BR"/>
        </w:rPr>
        <w:t>).</w:t>
      </w:r>
    </w:p>
    <w:p w14:paraId="4B3DD213" w14:textId="77777777" w:rsidR="00D105CB" w:rsidRDefault="00D105CB">
      <w:pPr>
        <w:rPr>
          <w:rFonts w:ascii="Calibri" w:eastAsia="Times New Roman" w:hAnsi="Calibri" w:cs="Times New Roman"/>
          <w:iCs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iCs/>
          <w:sz w:val="24"/>
          <w:szCs w:val="24"/>
          <w:lang w:eastAsia="pt-BR"/>
        </w:rPr>
        <w:br w:type="page"/>
      </w:r>
    </w:p>
    <w:p w14:paraId="4281FD17" w14:textId="6D35A4AF" w:rsidR="008C75F1" w:rsidRDefault="00D105CB" w:rsidP="00D105CB">
      <w:pPr>
        <w:spacing w:before="240" w:after="0" w:line="240" w:lineRule="auto"/>
        <w:ind w:left="27"/>
        <w:jc w:val="both"/>
        <w:rPr>
          <w:rFonts w:ascii="Calibri" w:eastAsia="Times New Roman" w:hAnsi="Calibri" w:cs="Times New Roman"/>
          <w:iCs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iCs/>
          <w:sz w:val="24"/>
          <w:szCs w:val="24"/>
          <w:lang w:eastAsia="pt-BR"/>
        </w:rPr>
        <w:lastRenderedPageBreak/>
        <w:tab/>
      </w:r>
      <w:r>
        <w:rPr>
          <w:rFonts w:ascii="Calibri" w:eastAsia="Times New Roman" w:hAnsi="Calibri" w:cs="Times New Roman"/>
          <w:iCs/>
          <w:sz w:val="24"/>
          <w:szCs w:val="24"/>
          <w:lang w:eastAsia="pt-BR"/>
        </w:rPr>
        <w:tab/>
      </w:r>
    </w:p>
    <w:p w14:paraId="3DFBC157" w14:textId="7E34F281" w:rsidR="00D105CB" w:rsidRDefault="00D105CB" w:rsidP="00D105CB">
      <w:pPr>
        <w:spacing w:before="240" w:after="0" w:line="240" w:lineRule="auto"/>
        <w:ind w:left="27"/>
        <w:jc w:val="both"/>
        <w:rPr>
          <w:rFonts w:ascii="Calibri" w:eastAsia="Times New Roman" w:hAnsi="Calibri" w:cs="Times New Roman"/>
          <w:iCs/>
          <w:sz w:val="24"/>
          <w:szCs w:val="24"/>
          <w:lang w:eastAsia="pt-BR"/>
        </w:rPr>
      </w:pPr>
    </w:p>
    <w:p w14:paraId="50483F24" w14:textId="7EAB20B7" w:rsidR="00D105CB" w:rsidRDefault="00D105CB" w:rsidP="00D105CB">
      <w:pPr>
        <w:spacing w:before="240" w:after="0" w:line="240" w:lineRule="auto"/>
        <w:ind w:left="27"/>
        <w:jc w:val="both"/>
        <w:rPr>
          <w:rFonts w:ascii="Calibri" w:eastAsia="Times New Roman" w:hAnsi="Calibri" w:cs="Times New Roman"/>
          <w:iCs/>
          <w:sz w:val="24"/>
          <w:szCs w:val="24"/>
          <w:lang w:eastAsia="pt-BR"/>
        </w:rPr>
      </w:pPr>
    </w:p>
    <w:p w14:paraId="0613081E" w14:textId="232B0F49" w:rsidR="00D105CB" w:rsidRDefault="00D105CB" w:rsidP="00D105CB">
      <w:pPr>
        <w:spacing w:before="240" w:after="0" w:line="240" w:lineRule="auto"/>
        <w:ind w:left="27"/>
        <w:jc w:val="both"/>
        <w:rPr>
          <w:rFonts w:ascii="Calibri" w:eastAsia="Times New Roman" w:hAnsi="Calibri" w:cs="Times New Roman"/>
          <w:iCs/>
          <w:sz w:val="24"/>
          <w:szCs w:val="24"/>
          <w:lang w:eastAsia="pt-BR"/>
        </w:rPr>
      </w:pPr>
    </w:p>
    <w:p w14:paraId="45F639B0" w14:textId="1221C25F" w:rsidR="00D105CB" w:rsidRDefault="00D105CB" w:rsidP="008F1286">
      <w:pPr>
        <w:spacing w:before="120" w:after="0" w:line="360" w:lineRule="auto"/>
        <w:ind w:left="-567"/>
        <w:rPr>
          <w:rFonts w:ascii="Calibri" w:eastAsia="Times New Roman" w:hAnsi="Calibri" w:cs="Times New Roman"/>
          <w:iCs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iCs/>
          <w:sz w:val="24"/>
          <w:szCs w:val="24"/>
          <w:lang w:eastAsia="pt-BR"/>
        </w:rPr>
        <w:t xml:space="preserve">                                           DECLARAÇÃO</w:t>
      </w:r>
    </w:p>
    <w:p w14:paraId="342A5E86" w14:textId="6E50B299" w:rsidR="00D105CB" w:rsidRDefault="00D105CB" w:rsidP="008F1286">
      <w:pPr>
        <w:spacing w:before="120" w:after="0" w:line="360" w:lineRule="auto"/>
        <w:ind w:left="-567"/>
        <w:rPr>
          <w:rFonts w:ascii="Calibri" w:eastAsia="Times New Roman" w:hAnsi="Calibri" w:cs="Times New Roman"/>
          <w:iCs/>
          <w:sz w:val="24"/>
          <w:szCs w:val="24"/>
          <w:lang w:eastAsia="pt-BR"/>
        </w:rPr>
      </w:pPr>
    </w:p>
    <w:p w14:paraId="380F443F" w14:textId="5824FE58" w:rsidR="00D105CB" w:rsidRDefault="00D105CB" w:rsidP="008F1286">
      <w:pPr>
        <w:spacing w:before="120" w:after="0" w:line="360" w:lineRule="auto"/>
        <w:ind w:left="-567"/>
        <w:jc w:val="both"/>
        <w:rPr>
          <w:rFonts w:ascii="Calibri" w:eastAsia="Times New Roman" w:hAnsi="Calibri" w:cs="Times New Roman"/>
          <w:iCs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iCs/>
          <w:sz w:val="24"/>
          <w:szCs w:val="24"/>
          <w:lang w:eastAsia="pt-BR"/>
        </w:rPr>
        <w:t>Eu,____________________________________________________________, NUSP: _________,</w:t>
      </w:r>
    </w:p>
    <w:p w14:paraId="1E3E4E03" w14:textId="2DA822C6" w:rsidR="00D105CB" w:rsidRDefault="00D105CB" w:rsidP="008F1286">
      <w:pPr>
        <w:spacing w:before="120" w:after="0" w:line="360" w:lineRule="auto"/>
        <w:ind w:left="-567"/>
        <w:jc w:val="both"/>
        <w:rPr>
          <w:rFonts w:ascii="Calibri" w:eastAsia="Times New Roman" w:hAnsi="Calibri" w:cs="Times New Roman"/>
          <w:iCs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iCs/>
          <w:sz w:val="24"/>
          <w:szCs w:val="24"/>
          <w:lang w:eastAsia="pt-BR"/>
        </w:rPr>
        <w:t>aluna(o) regularmente matriculada(o) no Programa de Pós-Graduação: _____________________, da ____</w:t>
      </w:r>
      <w:r w:rsidR="008F1286">
        <w:rPr>
          <w:rFonts w:ascii="Calibri" w:eastAsia="Times New Roman" w:hAnsi="Calibri" w:cs="Times New Roman"/>
          <w:iCs/>
          <w:sz w:val="24"/>
          <w:szCs w:val="24"/>
          <w:lang w:eastAsia="pt-BR"/>
        </w:rPr>
        <w:softHyphen/>
      </w:r>
      <w:r>
        <w:rPr>
          <w:rFonts w:ascii="Calibri" w:eastAsia="Times New Roman" w:hAnsi="Calibri" w:cs="Times New Roman"/>
          <w:iCs/>
          <w:sz w:val="24"/>
          <w:szCs w:val="24"/>
          <w:lang w:eastAsia="pt-BR"/>
        </w:rPr>
        <w:t>_(</w:t>
      </w:r>
      <w:r w:rsidRPr="008F1286">
        <w:rPr>
          <w:rFonts w:ascii="Calibri" w:eastAsia="Times New Roman" w:hAnsi="Calibri" w:cs="Times New Roman"/>
          <w:iCs/>
          <w:sz w:val="20"/>
          <w:szCs w:val="20"/>
          <w:lang w:eastAsia="pt-BR"/>
        </w:rPr>
        <w:t>unidade USP</w:t>
      </w:r>
      <w:r>
        <w:rPr>
          <w:rFonts w:ascii="Calibri" w:eastAsia="Times New Roman" w:hAnsi="Calibri" w:cs="Times New Roman"/>
          <w:iCs/>
          <w:sz w:val="24"/>
          <w:szCs w:val="24"/>
          <w:lang w:eastAsia="pt-BR"/>
        </w:rPr>
        <w:t xml:space="preserve">) da Universidade de São Paulo, </w:t>
      </w:r>
      <w:r w:rsidR="008F1286">
        <w:rPr>
          <w:rFonts w:ascii="Calibri" w:eastAsia="Times New Roman" w:hAnsi="Calibri" w:cs="Times New Roman"/>
          <w:iCs/>
          <w:sz w:val="24"/>
          <w:szCs w:val="24"/>
          <w:lang w:eastAsia="pt-BR"/>
        </w:rPr>
        <w:t xml:space="preserve">declaro estar ciente </w:t>
      </w:r>
      <w:r w:rsidR="008F1286" w:rsidRPr="008F1286">
        <w:rPr>
          <w:rFonts w:ascii="Calibri" w:eastAsia="Times New Roman" w:hAnsi="Calibri" w:cs="Times New Roman"/>
          <w:iCs/>
          <w:sz w:val="24"/>
          <w:szCs w:val="24"/>
          <w:lang w:eastAsia="pt-BR"/>
        </w:rPr>
        <w:t xml:space="preserve">da seleção para o </w:t>
      </w:r>
      <w:r w:rsidR="008F1286">
        <w:rPr>
          <w:rFonts w:ascii="Calibri" w:eastAsia="Times New Roman" w:hAnsi="Calibri" w:cs="Times New Roman"/>
          <w:iCs/>
          <w:sz w:val="24"/>
          <w:szCs w:val="24"/>
          <w:lang w:eastAsia="pt-BR"/>
        </w:rPr>
        <w:t>Edital PRPG 38</w:t>
      </w:r>
      <w:r w:rsidR="008F1286" w:rsidRPr="008F1286">
        <w:rPr>
          <w:rFonts w:ascii="Calibri" w:eastAsia="Times New Roman" w:hAnsi="Calibri" w:cs="Times New Roman"/>
          <w:iCs/>
          <w:sz w:val="24"/>
          <w:szCs w:val="24"/>
          <w:lang w:eastAsia="pt-BR"/>
        </w:rPr>
        <w:t>/20</w:t>
      </w:r>
      <w:r w:rsidR="008F1286">
        <w:rPr>
          <w:rFonts w:ascii="Calibri" w:eastAsia="Times New Roman" w:hAnsi="Calibri" w:cs="Times New Roman"/>
          <w:iCs/>
          <w:sz w:val="24"/>
          <w:szCs w:val="24"/>
          <w:lang w:eastAsia="pt-BR"/>
        </w:rPr>
        <w:t xml:space="preserve">22, </w:t>
      </w:r>
      <w:r w:rsidR="008F1286" w:rsidRPr="008F1286">
        <w:rPr>
          <w:rFonts w:ascii="Calibri" w:eastAsia="Times New Roman" w:hAnsi="Calibri" w:cs="Times New Roman"/>
          <w:iCs/>
          <w:sz w:val="24"/>
          <w:szCs w:val="24"/>
          <w:lang w:eastAsia="pt-BR"/>
        </w:rPr>
        <w:t>e tenho disponibilidade para cumprir o período de 3 (três) meses na Universidade de Salamanca.</w:t>
      </w:r>
    </w:p>
    <w:p w14:paraId="04839E74" w14:textId="7D7F80C4" w:rsidR="00D105CB" w:rsidRDefault="00D105CB" w:rsidP="008F1286">
      <w:pPr>
        <w:spacing w:before="120" w:after="0" w:line="360" w:lineRule="auto"/>
        <w:jc w:val="both"/>
        <w:rPr>
          <w:rFonts w:ascii="Calibri" w:eastAsia="Times New Roman" w:hAnsi="Calibri" w:cs="Times New Roman"/>
          <w:iCs/>
          <w:sz w:val="24"/>
          <w:szCs w:val="24"/>
          <w:lang w:eastAsia="pt-BR"/>
        </w:rPr>
      </w:pPr>
    </w:p>
    <w:p w14:paraId="253EF9C4" w14:textId="263C0291" w:rsidR="00D105CB" w:rsidRDefault="00D105CB" w:rsidP="008F1286">
      <w:pPr>
        <w:spacing w:before="120" w:after="0" w:line="360" w:lineRule="auto"/>
        <w:ind w:left="27"/>
        <w:jc w:val="both"/>
        <w:rPr>
          <w:rFonts w:ascii="Calibri" w:eastAsia="Times New Roman" w:hAnsi="Calibri" w:cs="Times New Roman"/>
          <w:iCs/>
          <w:sz w:val="24"/>
          <w:szCs w:val="24"/>
          <w:lang w:eastAsia="pt-BR"/>
        </w:rPr>
      </w:pPr>
    </w:p>
    <w:p w14:paraId="673B320A" w14:textId="382FB871" w:rsidR="008F1286" w:rsidRDefault="008F1286" w:rsidP="008F1286">
      <w:pPr>
        <w:spacing w:before="120" w:after="0" w:line="360" w:lineRule="auto"/>
        <w:ind w:left="7107" w:firstLine="681"/>
        <w:rPr>
          <w:rFonts w:ascii="Calibri" w:eastAsia="Times New Roman" w:hAnsi="Calibri" w:cs="Times New Roman"/>
          <w:iCs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iCs/>
          <w:sz w:val="24"/>
          <w:szCs w:val="24"/>
          <w:lang w:eastAsia="pt-BR"/>
        </w:rPr>
        <w:t>Data:</w:t>
      </w:r>
    </w:p>
    <w:p w14:paraId="7B6C0F63" w14:textId="3DDA8E11" w:rsidR="008F1286" w:rsidRPr="00034B6F" w:rsidRDefault="008F1286" w:rsidP="008F1286">
      <w:pPr>
        <w:spacing w:before="120" w:after="0" w:line="360" w:lineRule="auto"/>
        <w:ind w:left="7080"/>
        <w:jc w:val="center"/>
        <w:rPr>
          <w:rFonts w:ascii="Calibri" w:eastAsia="Times New Roman" w:hAnsi="Calibri" w:cs="Times New Roman"/>
          <w:iCs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iCs/>
          <w:sz w:val="24"/>
          <w:szCs w:val="24"/>
          <w:lang w:eastAsia="pt-BR"/>
        </w:rPr>
        <w:t>Assinatura</w:t>
      </w:r>
    </w:p>
    <w:sectPr w:rsidR="008F1286" w:rsidRPr="00034B6F" w:rsidSect="008F783A">
      <w:headerReference w:type="default" r:id="rId11"/>
      <w:footerReference w:type="default" r:id="rId12"/>
      <w:pgSz w:w="11906" w:h="16838"/>
      <w:pgMar w:top="0" w:right="1133" w:bottom="567" w:left="1701" w:header="709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D15C6" w14:textId="77777777" w:rsidR="006341C4" w:rsidRDefault="006341C4" w:rsidP="008636B5">
      <w:pPr>
        <w:spacing w:after="0" w:line="240" w:lineRule="auto"/>
      </w:pPr>
      <w:r>
        <w:separator/>
      </w:r>
    </w:p>
  </w:endnote>
  <w:endnote w:type="continuationSeparator" w:id="0">
    <w:p w14:paraId="3A650858" w14:textId="77777777" w:rsidR="006341C4" w:rsidRDefault="006341C4" w:rsidP="0086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83128" w14:textId="77777777" w:rsidR="000F4578" w:rsidRPr="00407910" w:rsidRDefault="000F4578" w:rsidP="008F783A">
    <w:pPr>
      <w:pStyle w:val="Rodap"/>
      <w:rPr>
        <w:b/>
        <w:color w:val="1F497D"/>
      </w:rPr>
    </w:pPr>
    <w:r w:rsidRPr="00407910">
      <w:rPr>
        <w:b/>
        <w:color w:val="1F497D"/>
      </w:rPr>
      <w:t>Rua da Reitoria, 374 – 4º andar</w:t>
    </w:r>
  </w:p>
  <w:p w14:paraId="020289A7" w14:textId="77777777" w:rsidR="000F4578" w:rsidRPr="00407910" w:rsidRDefault="000F4578" w:rsidP="008F783A">
    <w:pPr>
      <w:pStyle w:val="Rodap"/>
      <w:rPr>
        <w:b/>
        <w:color w:val="1F497D"/>
      </w:rPr>
    </w:pPr>
    <w:r w:rsidRPr="00407910">
      <w:rPr>
        <w:b/>
        <w:color w:val="1F497D"/>
      </w:rPr>
      <w:t>São Paulo – SP    05508-220</w:t>
    </w:r>
  </w:p>
  <w:p w14:paraId="36676F09" w14:textId="77777777" w:rsidR="000F4578" w:rsidRPr="00407910" w:rsidRDefault="000F4578" w:rsidP="008F783A">
    <w:pPr>
      <w:pStyle w:val="Rodap"/>
      <w:rPr>
        <w:b/>
        <w:color w:val="1F497D"/>
      </w:rPr>
    </w:pPr>
    <w:r w:rsidRPr="00407910">
      <w:rPr>
        <w:b/>
        <w:color w:val="1F497D"/>
      </w:rPr>
      <w:t>Tel.: 55 (11) 3091 -  3266</w:t>
    </w:r>
  </w:p>
  <w:p w14:paraId="391B7BEC" w14:textId="77777777" w:rsidR="000F4578" w:rsidRPr="00407910" w:rsidRDefault="007B43D3" w:rsidP="008F783A">
    <w:pPr>
      <w:pStyle w:val="Rodap"/>
      <w:rPr>
        <w:b/>
        <w:color w:val="1F497D"/>
      </w:rPr>
    </w:pPr>
    <w:hyperlink r:id="rId1" w:history="1">
      <w:r w:rsidR="000F4578" w:rsidRPr="00407910">
        <w:rPr>
          <w:rStyle w:val="Hyperlink"/>
          <w:b/>
          <w:color w:val="1F497D"/>
        </w:rPr>
        <w:t>prpg@usp.br</w:t>
      </w:r>
    </w:hyperlink>
    <w:r w:rsidR="000F4578" w:rsidRPr="00407910">
      <w:rPr>
        <w:rStyle w:val="Hyperlink"/>
        <w:b/>
        <w:color w:val="1F497D"/>
      </w:rPr>
      <w:t xml:space="preserve"> - </w:t>
    </w:r>
    <w:hyperlink r:id="rId2" w:history="1">
      <w:r w:rsidR="000F4578" w:rsidRPr="00407910">
        <w:rPr>
          <w:rStyle w:val="Hyperlink"/>
          <w:b/>
          <w:color w:val="1F497D"/>
        </w:rPr>
        <w:t>www.usp.br/prpg</w:t>
      </w:r>
    </w:hyperlink>
  </w:p>
  <w:p w14:paraId="6E6DDA6F" w14:textId="77777777" w:rsidR="000F4578" w:rsidRDefault="000F4578" w:rsidP="008F783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236394" wp14:editId="27B006EC">
              <wp:simplePos x="0" y="0"/>
              <wp:positionH relativeFrom="page">
                <wp:posOffset>5151120</wp:posOffset>
              </wp:positionH>
              <wp:positionV relativeFrom="page">
                <wp:posOffset>9386570</wp:posOffset>
              </wp:positionV>
              <wp:extent cx="1508760" cy="856615"/>
              <wp:effectExtent l="0" t="0" r="0" b="0"/>
              <wp:wrapNone/>
              <wp:docPr id="14" name="Caixa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856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5E1323" w14:textId="77777777" w:rsidR="000F4578" w:rsidRPr="00407910" w:rsidRDefault="000F4578" w:rsidP="008F783A">
                          <w:pPr>
                            <w:pStyle w:val="Rodap"/>
                            <w:jc w:val="right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mbria" w:hAnsi="Cambria"/>
                              <w:noProof/>
                              <w:color w:val="000000"/>
                              <w:sz w:val="40"/>
                              <w:szCs w:val="40"/>
                              <w:lang w:eastAsia="pt-BR"/>
                            </w:rPr>
                            <w:drawing>
                              <wp:inline distT="0" distB="0" distL="0" distR="0" wp14:anchorId="33672687" wp14:editId="173DDF97">
                                <wp:extent cx="1320165" cy="763270"/>
                                <wp:effectExtent l="0" t="0" r="0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0165" cy="763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73810FC" id="_x0000_t202" coordsize="21600,21600" o:spt="202" path="m,l,21600r21600,l21600,xe">
              <v:stroke joinstyle="miter"/>
              <v:path gradientshapeok="t" o:connecttype="rect"/>
            </v:shapetype>
            <v:shape id="Caixa de texto 14" o:spid="_x0000_s1026" type="#_x0000_t202" style="position:absolute;margin-left:405.6pt;margin-top:739.1pt;width:118.8pt;height:67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" filled="f" stroked="f" strokeweight=".5pt">
              <v:path arrowok="t"/>
              <v:textbox style="mso-fit-shape-to-text:t">
                <w:txbxContent>
                  <w:p w:rsidR="000F4578" w:rsidRPr="00407910" w:rsidRDefault="000F4578" w:rsidP="008F783A">
                    <w:pPr>
                      <w:pStyle w:val="Rodap"/>
                      <w:jc w:val="right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  <w:r>
                      <w:rPr>
                        <w:rFonts w:ascii="Cambria" w:hAnsi="Cambria"/>
                        <w:noProof/>
                        <w:color w:val="000000"/>
                        <w:sz w:val="40"/>
                        <w:szCs w:val="40"/>
                        <w:lang w:eastAsia="pt-BR"/>
                      </w:rPr>
                      <w:drawing>
                        <wp:inline distT="0" distB="0" distL="0" distR="0" wp14:anchorId="6AAB7628" wp14:editId="4EE0DBD5">
                          <wp:extent cx="1320165" cy="763270"/>
                          <wp:effectExtent l="0" t="0" r="0" b="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0165" cy="763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270663A1" wp14:editId="3B28CD70">
              <wp:simplePos x="0" y="0"/>
              <wp:positionH relativeFrom="page">
                <wp:posOffset>1080135</wp:posOffset>
              </wp:positionH>
              <wp:positionV relativeFrom="page">
                <wp:posOffset>9386570</wp:posOffset>
              </wp:positionV>
              <wp:extent cx="5579745" cy="36195"/>
              <wp:effectExtent l="0" t="0" r="1905" b="1905"/>
              <wp:wrapSquare wrapText="bothSides"/>
              <wp:docPr id="12" name="Retâ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79745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5D0E8E6" id="Retângulo 12" o:spid="_x0000_s1026" style="position:absolute;margin-left:85.05pt;margin-top:739.1pt;width:439.35pt;height:2.85pt;z-index:-25165516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" fillcolor="#4f81bd" stroked="f" strokeweight="2pt">
              <v:path arrowok="t"/>
              <w10:wrap type="square" anchorx="page" anchory="page"/>
            </v:rect>
          </w:pict>
        </mc:Fallback>
      </mc:AlternateContent>
    </w:r>
  </w:p>
  <w:p w14:paraId="0761BC07" w14:textId="77777777" w:rsidR="000F4578" w:rsidRDefault="000F45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343FF" w14:textId="77777777" w:rsidR="006341C4" w:rsidRDefault="006341C4" w:rsidP="008636B5">
      <w:pPr>
        <w:spacing w:after="0" w:line="240" w:lineRule="auto"/>
      </w:pPr>
      <w:r>
        <w:separator/>
      </w:r>
    </w:p>
  </w:footnote>
  <w:footnote w:type="continuationSeparator" w:id="0">
    <w:p w14:paraId="546B2AC1" w14:textId="77777777" w:rsidR="006341C4" w:rsidRDefault="006341C4" w:rsidP="00863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C92F1" w14:textId="77777777" w:rsidR="000F4578" w:rsidRDefault="000F457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1EA67EF" wp14:editId="08A20841">
          <wp:simplePos x="0" y="0"/>
          <wp:positionH relativeFrom="column">
            <wp:posOffset>-262890</wp:posOffset>
          </wp:positionH>
          <wp:positionV relativeFrom="paragraph">
            <wp:posOffset>205105</wp:posOffset>
          </wp:positionV>
          <wp:extent cx="847725" cy="1181100"/>
          <wp:effectExtent l="0" t="0" r="9525" b="0"/>
          <wp:wrapSquare wrapText="righ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4A5BF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C1"/>
    <w:rsid w:val="00034B6F"/>
    <w:rsid w:val="00045A07"/>
    <w:rsid w:val="00050CE6"/>
    <w:rsid w:val="000A2100"/>
    <w:rsid w:val="000C2021"/>
    <w:rsid w:val="000F4578"/>
    <w:rsid w:val="00110A31"/>
    <w:rsid w:val="001408E1"/>
    <w:rsid w:val="0015203F"/>
    <w:rsid w:val="001D006D"/>
    <w:rsid w:val="00211C36"/>
    <w:rsid w:val="00220BCF"/>
    <w:rsid w:val="00295C27"/>
    <w:rsid w:val="002971A4"/>
    <w:rsid w:val="00360A37"/>
    <w:rsid w:val="00395FDB"/>
    <w:rsid w:val="00475B15"/>
    <w:rsid w:val="004B4C1A"/>
    <w:rsid w:val="0056429C"/>
    <w:rsid w:val="005C0835"/>
    <w:rsid w:val="005C37C7"/>
    <w:rsid w:val="005D7F37"/>
    <w:rsid w:val="006228F8"/>
    <w:rsid w:val="006341C4"/>
    <w:rsid w:val="006347B5"/>
    <w:rsid w:val="006606B2"/>
    <w:rsid w:val="006748C1"/>
    <w:rsid w:val="006A1609"/>
    <w:rsid w:val="006C3D48"/>
    <w:rsid w:val="00730AC1"/>
    <w:rsid w:val="00791182"/>
    <w:rsid w:val="007963F2"/>
    <w:rsid w:val="007B43D3"/>
    <w:rsid w:val="00853496"/>
    <w:rsid w:val="0086002E"/>
    <w:rsid w:val="008636B5"/>
    <w:rsid w:val="008B6E70"/>
    <w:rsid w:val="008C75F1"/>
    <w:rsid w:val="008D5642"/>
    <w:rsid w:val="008F1286"/>
    <w:rsid w:val="008F783A"/>
    <w:rsid w:val="009356A2"/>
    <w:rsid w:val="00970C3E"/>
    <w:rsid w:val="00A77459"/>
    <w:rsid w:val="00AC24D4"/>
    <w:rsid w:val="00AC6A9A"/>
    <w:rsid w:val="00B26F07"/>
    <w:rsid w:val="00B65E4C"/>
    <w:rsid w:val="00B716B0"/>
    <w:rsid w:val="00BA7CD7"/>
    <w:rsid w:val="00C01E68"/>
    <w:rsid w:val="00C33493"/>
    <w:rsid w:val="00D105CB"/>
    <w:rsid w:val="00D17A7D"/>
    <w:rsid w:val="00D72DA9"/>
    <w:rsid w:val="00D74419"/>
    <w:rsid w:val="00E27F81"/>
    <w:rsid w:val="00E95DA3"/>
    <w:rsid w:val="00EA2BAE"/>
    <w:rsid w:val="00F03FDB"/>
    <w:rsid w:val="00F6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05722"/>
  <w15:docId w15:val="{060479D7-909C-4CE9-A4FA-89B48766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8E1"/>
  </w:style>
  <w:style w:type="paragraph" w:styleId="Ttulo1">
    <w:name w:val="heading 1"/>
    <w:basedOn w:val="Normal"/>
    <w:next w:val="Normal"/>
    <w:link w:val="Ttulo1Char"/>
    <w:uiPriority w:val="9"/>
    <w:qFormat/>
    <w:rsid w:val="00045A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36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36B5"/>
  </w:style>
  <w:style w:type="paragraph" w:styleId="Rodap">
    <w:name w:val="footer"/>
    <w:basedOn w:val="Normal"/>
    <w:link w:val="RodapChar"/>
    <w:uiPriority w:val="99"/>
    <w:unhideWhenUsed/>
    <w:rsid w:val="008636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36B5"/>
  </w:style>
  <w:style w:type="character" w:customStyle="1" w:styleId="il">
    <w:name w:val="il"/>
    <w:basedOn w:val="Fontepargpadro"/>
    <w:rsid w:val="006606B2"/>
  </w:style>
  <w:style w:type="character" w:customStyle="1" w:styleId="Ttulo1Char">
    <w:name w:val="Título 1 Char"/>
    <w:basedOn w:val="Fontepargpadro"/>
    <w:link w:val="Ttulo1"/>
    <w:uiPriority w:val="9"/>
    <w:rsid w:val="00045A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83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F783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A2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EA2BAE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unhideWhenUsed/>
    <w:rsid w:val="008C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622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pg-convenios@usp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rpg.usp.br/pt-br/apoio-administrativo/edita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fCEVkUG6gdWA6NCt6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://www.usp.br/prpg" TargetMode="External"/><Relationship Id="rId1" Type="http://schemas.openxmlformats.org/officeDocument/2006/relationships/hyperlink" Target="mailto:prpg@usp.br" TargetMode="External"/><Relationship Id="rId4" Type="http://schemas.openxmlformats.org/officeDocument/2006/relationships/image" Target="media/image2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B041F-422D-472B-976C-02A022AA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de Oliveira Crivillari de Assis</dc:creator>
  <cp:lastModifiedBy>Daniella Rodrigues</cp:lastModifiedBy>
  <cp:revision>2</cp:revision>
  <cp:lastPrinted>2019-07-26T17:56:00Z</cp:lastPrinted>
  <dcterms:created xsi:type="dcterms:W3CDTF">2022-05-24T16:26:00Z</dcterms:created>
  <dcterms:modified xsi:type="dcterms:W3CDTF">2022-05-24T16:26:00Z</dcterms:modified>
</cp:coreProperties>
</file>